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E4" w:rsidRDefault="00AC6BE4" w:rsidP="00AC6BE4">
      <w:pPr>
        <w:autoSpaceDE w:val="0"/>
        <w:autoSpaceDN w:val="0"/>
        <w:adjustRightInd w:val="0"/>
        <w:spacing w:line="360" w:lineRule="auto"/>
        <w:jc w:val="both"/>
        <w:outlineLvl w:val="0"/>
      </w:pPr>
      <w:r w:rsidRPr="00BA1371">
        <w:rPr>
          <w:b/>
          <w:bCs/>
        </w:rPr>
        <w:t>С</w:t>
      </w:r>
      <w:r w:rsidRPr="00BA1371">
        <w:rPr>
          <w:b/>
        </w:rPr>
        <w:t>омова Анастасия Андреевна</w:t>
      </w:r>
      <w:r>
        <w:t xml:space="preserve"> </w:t>
      </w:r>
    </w:p>
    <w:p w:rsidR="00AC6BE4" w:rsidRPr="00861744" w:rsidRDefault="00AC6BE4" w:rsidP="00AC6BE4">
      <w:pPr>
        <w:autoSpaceDE w:val="0"/>
        <w:autoSpaceDN w:val="0"/>
        <w:adjustRightInd w:val="0"/>
        <w:spacing w:line="360" w:lineRule="auto"/>
        <w:jc w:val="both"/>
        <w:outlineLvl w:val="0"/>
      </w:pPr>
      <w:r>
        <w:t>Р</w:t>
      </w:r>
      <w:r w:rsidRPr="00BA1371">
        <w:t>азносторонне развитая творческая личность, активный  участник  различных мероприятий, конкурсов, конференций, проводимых в те</w:t>
      </w:r>
      <w:r>
        <w:t xml:space="preserve">хникуме и за его пределами. </w:t>
      </w:r>
      <w:r>
        <w:rPr>
          <w:rFonts w:ascii="Times New Roman CYR" w:hAnsi="Times New Roman CYR" w:cs="Times New Roman CYR"/>
          <w:bCs/>
        </w:rPr>
        <w:t xml:space="preserve"> </w:t>
      </w:r>
      <w:r w:rsidRPr="00F8410C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t xml:space="preserve">Является участником </w:t>
      </w:r>
      <w:r w:rsidRPr="00637F94">
        <w:t xml:space="preserve">Всероссийского  фестиваля  творческих </w:t>
      </w:r>
      <w:r>
        <w:t xml:space="preserve">открытий и инициатив «Леонардо», обладатель дипломов  за  1 место во Всероссийской олимпиаде по педагогике «Линия знаний»,   </w:t>
      </w:r>
      <w:r w:rsidRPr="00637F94">
        <w:t xml:space="preserve"> 2 место </w:t>
      </w:r>
      <w:r>
        <w:t xml:space="preserve">в Межрегиональной </w:t>
      </w:r>
      <w:r w:rsidRPr="00637F94">
        <w:t xml:space="preserve"> студенческая научн</w:t>
      </w:r>
      <w:proofErr w:type="gramStart"/>
      <w:r w:rsidRPr="00637F94">
        <w:t>о-</w:t>
      </w:r>
      <w:proofErr w:type="gramEnd"/>
      <w:r w:rsidRPr="00637F94">
        <w:t xml:space="preserve"> практическая конференция «Будущее за нами» </w:t>
      </w:r>
      <w:r>
        <w:t>,  д</w:t>
      </w:r>
      <w:r w:rsidRPr="00637F94">
        <w:t>иплом 2 место Региональная НПК «Сделай дом земной дом безопасным»</w:t>
      </w:r>
      <w:r>
        <w:t xml:space="preserve"> п</w:t>
      </w:r>
      <w:r w:rsidRPr="00637F94">
        <w:t>освяще</w:t>
      </w:r>
      <w:r>
        <w:t xml:space="preserve">нная 30- </w:t>
      </w:r>
      <w:proofErr w:type="spellStart"/>
      <w:r>
        <w:t>летию</w:t>
      </w:r>
      <w:proofErr w:type="spellEnd"/>
      <w:r>
        <w:t xml:space="preserve"> Чернобыля.  у</w:t>
      </w:r>
      <w:r w:rsidRPr="00637F94">
        <w:t xml:space="preserve">частник  Областной </w:t>
      </w:r>
      <w:r>
        <w:t xml:space="preserve"> аграрной олимпиады  школьников и Межрегиональной педагогической олимпиады студенческой молодежи 2015г.  Имеет </w:t>
      </w:r>
      <w:r w:rsidRPr="00637F94">
        <w:t xml:space="preserve">Благодарственное письмо  главы </w:t>
      </w:r>
      <w:proofErr w:type="gramStart"/>
      <w:r w:rsidRPr="00637F94">
        <w:t>м</w:t>
      </w:r>
      <w:proofErr w:type="gramEnd"/>
      <w:r w:rsidRPr="00637F94">
        <w:t>.р. Сергиевский за активное участие в региональном  экологическом</w:t>
      </w:r>
      <w:r>
        <w:t>, участник экологической викторины «</w:t>
      </w:r>
      <w:proofErr w:type="spellStart"/>
      <w:r>
        <w:t>Экоэрудит</w:t>
      </w:r>
      <w:proofErr w:type="spellEnd"/>
      <w:r>
        <w:t>» и р</w:t>
      </w:r>
      <w:r w:rsidRPr="00637F94">
        <w:t>айонного конкурса «Чистый взгляд на родную природу»</w:t>
      </w:r>
      <w:r>
        <w:t xml:space="preserve">. </w:t>
      </w:r>
    </w:p>
    <w:p w:rsidR="00AC6BE4" w:rsidRDefault="00AC6BE4" w:rsidP="00AC6BE4">
      <w:pPr>
        <w:shd w:val="clear" w:color="auto" w:fill="FFFFFF"/>
        <w:spacing w:line="360" w:lineRule="auto"/>
        <w:ind w:firstLine="284"/>
        <w:jc w:val="both"/>
        <w:rPr>
          <w:rFonts w:ascii="Times New Roman CYR" w:hAnsi="Times New Roman CYR" w:cs="Times New Roman CYR"/>
        </w:rPr>
      </w:pPr>
      <w:r w:rsidRPr="00BA1371">
        <w:t xml:space="preserve">За время учебы Анастасия  проявила организаторские, артистические, </w:t>
      </w:r>
      <w:r>
        <w:t xml:space="preserve">художественные </w:t>
      </w:r>
      <w:r w:rsidRPr="00BA1371">
        <w:t xml:space="preserve"> способности, умеет  держаться  на сцене. </w:t>
      </w:r>
      <w:r>
        <w:t>О</w:t>
      </w:r>
      <w:r w:rsidRPr="00BA1371">
        <w:t xml:space="preserve">бладает качествами исполнительного, целеустремленного и творческого   человека. Умеет без труда организовать коллектив, прекрасно ладит с детьми разного возраста и со сверстниками  </w:t>
      </w:r>
      <w:r>
        <w:t xml:space="preserve"> </w:t>
      </w:r>
      <w:r w:rsidRPr="007E5F29">
        <w:rPr>
          <w:rStyle w:val="a3"/>
        </w:rPr>
        <w:t>Студенческая жизнь – самая прекрасная пора в жизни каждого человека. Именно эти годы самые замечательные в воспоминаниях. Пережить эти годы – самая яркая мечта всех людей.</w:t>
      </w:r>
      <w:r w:rsidRPr="007E5F29">
        <w:rPr>
          <w:i/>
        </w:rPr>
        <w:t> </w:t>
      </w:r>
      <w:r>
        <w:rPr>
          <w:color w:val="333333"/>
          <w:shd w:val="clear" w:color="auto" w:fill="FFFFFF"/>
        </w:rPr>
        <w:t xml:space="preserve"> </w:t>
      </w:r>
      <w:r>
        <w:rPr>
          <w:rStyle w:val="a3"/>
        </w:rPr>
        <w:t>Студенческая</w:t>
      </w:r>
      <w:r w:rsidRPr="007E5F29">
        <w:rPr>
          <w:rStyle w:val="a3"/>
        </w:rPr>
        <w:t xml:space="preserve"> </w:t>
      </w:r>
      <w:r>
        <w:rPr>
          <w:rStyle w:val="a3"/>
        </w:rPr>
        <w:t>жизнь</w:t>
      </w:r>
      <w:r w:rsidRPr="007E5F29">
        <w:rPr>
          <w:rStyle w:val="a3"/>
        </w:rPr>
        <w:t xml:space="preserve"> </w:t>
      </w:r>
      <w:r>
        <w:rPr>
          <w:rStyle w:val="a3"/>
        </w:rPr>
        <w:t xml:space="preserve">Сомовой Анастасии необычна. Она </w:t>
      </w:r>
      <w:r w:rsidRPr="007E5F29">
        <w:rPr>
          <w:rStyle w:val="a3"/>
        </w:rPr>
        <w:t>наполнен</w:t>
      </w:r>
      <w:r>
        <w:rPr>
          <w:rStyle w:val="a3"/>
        </w:rPr>
        <w:t>а учебой,</w:t>
      </w:r>
      <w:r w:rsidRPr="007E5F29">
        <w:rPr>
          <w:rStyle w:val="a3"/>
        </w:rPr>
        <w:t xml:space="preserve"> </w:t>
      </w:r>
      <w:r>
        <w:rPr>
          <w:rStyle w:val="a3"/>
        </w:rPr>
        <w:t xml:space="preserve">добрыми делами, творчеством, инициативами, </w:t>
      </w:r>
      <w:r w:rsidRPr="007E5F29">
        <w:rPr>
          <w:rStyle w:val="a3"/>
        </w:rPr>
        <w:t>развлечениями, хорошим настроением и</w:t>
      </w:r>
      <w:r>
        <w:rPr>
          <w:rStyle w:val="a3"/>
        </w:rPr>
        <w:t xml:space="preserve"> … романтикой.  А какими качествами обладает настоящий романтик?  </w:t>
      </w:r>
      <w:r w:rsidRPr="006E3ED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</w:t>
      </w:r>
      <w:r w:rsidRPr="006E3EDD">
        <w:rPr>
          <w:color w:val="000000"/>
          <w:shd w:val="clear" w:color="auto" w:fill="FFFFFF"/>
        </w:rPr>
        <w:t xml:space="preserve">порство в достижении </w:t>
      </w:r>
      <w:r>
        <w:rPr>
          <w:color w:val="000000"/>
          <w:shd w:val="clear" w:color="auto" w:fill="FFFFFF"/>
        </w:rPr>
        <w:t xml:space="preserve"> </w:t>
      </w:r>
      <w:r w:rsidRPr="006E3EDD">
        <w:rPr>
          <w:color w:val="000000"/>
          <w:shd w:val="clear" w:color="auto" w:fill="FFFFFF"/>
        </w:rPr>
        <w:t xml:space="preserve"> целей,   </w:t>
      </w:r>
      <w:r>
        <w:rPr>
          <w:color w:val="000000"/>
          <w:shd w:val="clear" w:color="auto" w:fill="FFFFFF"/>
        </w:rPr>
        <w:t xml:space="preserve">вера в Справедливость и Добро, </w:t>
      </w:r>
      <w:r w:rsidRPr="006E3EDD">
        <w:rPr>
          <w:color w:val="000000"/>
          <w:shd w:val="clear" w:color="auto" w:fill="FFFFFF"/>
        </w:rPr>
        <w:t xml:space="preserve">верность своей мечте, </w:t>
      </w:r>
      <w:r>
        <w:rPr>
          <w:color w:val="000000"/>
          <w:shd w:val="clear" w:color="auto" w:fill="FFFFFF"/>
        </w:rPr>
        <w:t xml:space="preserve"> </w:t>
      </w:r>
      <w:r w:rsidRPr="006E3EDD">
        <w:rPr>
          <w:color w:val="000000"/>
          <w:shd w:val="clear" w:color="auto" w:fill="FFFFFF"/>
        </w:rPr>
        <w:t xml:space="preserve">неуёмное стремление к постижению </w:t>
      </w:r>
      <w:r>
        <w:rPr>
          <w:color w:val="000000"/>
          <w:shd w:val="clear" w:color="auto" w:fill="FFFFFF"/>
        </w:rPr>
        <w:t xml:space="preserve">мира и </w:t>
      </w:r>
      <w:r w:rsidRPr="006E3EDD">
        <w:rPr>
          <w:color w:val="000000"/>
          <w:shd w:val="clear" w:color="auto" w:fill="FFFFFF"/>
        </w:rPr>
        <w:t>новых знаний</w:t>
      </w:r>
      <w:r>
        <w:rPr>
          <w:color w:val="000000"/>
          <w:shd w:val="clear" w:color="auto" w:fill="FFFFFF"/>
        </w:rPr>
        <w:t>, воспитанность, стремление приносить радость и пользу людям, желание, чтобы мир был красивым и честным, любовь к родному краю..</w:t>
      </w:r>
      <w:r w:rsidRPr="006E3ED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Именно поэтому Анастасия вершит добрые дела по зову сердца, не рассчитывая на награду: </w:t>
      </w:r>
      <w:r>
        <w:rPr>
          <w:rFonts w:ascii="Times New Roman CYR" w:hAnsi="Times New Roman CYR" w:cs="Times New Roman CYR"/>
        </w:rPr>
        <w:t xml:space="preserve">участвует в мероприятиях экологической направленности (региональные экологические карнавалы </w:t>
      </w:r>
      <w:r w:rsidRPr="003164DB">
        <w:t>«</w:t>
      </w:r>
      <w:r>
        <w:rPr>
          <w:rFonts w:ascii="Times New Roman CYR" w:hAnsi="Times New Roman CYR" w:cs="Times New Roman CYR"/>
        </w:rPr>
        <w:t xml:space="preserve">Страна </w:t>
      </w:r>
      <w:proofErr w:type="spellStart"/>
      <w:r>
        <w:rPr>
          <w:rFonts w:ascii="Times New Roman CYR" w:hAnsi="Times New Roman CYR" w:cs="Times New Roman CYR"/>
        </w:rPr>
        <w:t>Светофория</w:t>
      </w:r>
      <w:proofErr w:type="spellEnd"/>
      <w:r w:rsidRPr="003164DB">
        <w:t>» 2015, «</w:t>
      </w:r>
      <w:r>
        <w:rPr>
          <w:rFonts w:ascii="Times New Roman CYR" w:hAnsi="Times New Roman CYR" w:cs="Times New Roman CYR"/>
        </w:rPr>
        <w:t>Голубая лента</w:t>
      </w:r>
      <w:r w:rsidRPr="003164DB">
        <w:t>»2016</w:t>
      </w:r>
      <w:r>
        <w:rPr>
          <w:rFonts w:ascii="Times New Roman CYR" w:hAnsi="Times New Roman CYR" w:cs="Times New Roman CYR"/>
        </w:rPr>
        <w:t xml:space="preserve">г); в конкурсах профессионального мастерства (Всероссийская олимпиада по педагогике </w:t>
      </w:r>
      <w:r w:rsidRPr="003164DB">
        <w:t>«</w:t>
      </w:r>
      <w:r>
        <w:rPr>
          <w:rFonts w:ascii="Times New Roman CYR" w:hAnsi="Times New Roman CYR" w:cs="Times New Roman CYR"/>
        </w:rPr>
        <w:t>Линия знаний</w:t>
      </w:r>
      <w:r w:rsidRPr="003164DB">
        <w:t xml:space="preserve">» </w:t>
      </w:r>
      <w:smartTag w:uri="urn:schemas-microsoft-com:office:smarttags" w:element="metricconverter">
        <w:smartTagPr>
          <w:attr w:name="ProductID" w:val="2016 г"/>
        </w:smartTagPr>
        <w:r w:rsidRPr="003164DB">
          <w:t>2016</w:t>
        </w:r>
        <w:r>
          <w:t xml:space="preserve"> </w:t>
        </w:r>
        <w:r>
          <w:rPr>
            <w:rFonts w:ascii="Times New Roman CYR" w:hAnsi="Times New Roman CYR" w:cs="Times New Roman CYR"/>
          </w:rPr>
          <w:t>г</w:t>
        </w:r>
      </w:smartTag>
      <w:r>
        <w:rPr>
          <w:rFonts w:ascii="Times New Roman CYR" w:hAnsi="Times New Roman CYR" w:cs="Times New Roman CYR"/>
        </w:rPr>
        <w:t>. и др.),   активно проявляет себя в общественной жизни техникума, Сергиевского района и  области.</w:t>
      </w:r>
      <w:proofErr w:type="gramEnd"/>
    </w:p>
    <w:p w:rsidR="00AC6BE4" w:rsidRDefault="00AC6BE4" w:rsidP="00AC6BE4">
      <w:pPr>
        <w:shd w:val="clear" w:color="auto" w:fill="FFFFFF"/>
        <w:spacing w:line="360" w:lineRule="auto"/>
        <w:ind w:firstLine="709"/>
        <w:jc w:val="both"/>
      </w:pPr>
      <w:r w:rsidRPr="002A6B2A">
        <w:rPr>
          <w:rFonts w:ascii="Times New Roman CYR" w:hAnsi="Times New Roman CYR" w:cs="Times New Roman CYR"/>
        </w:rPr>
        <w:t xml:space="preserve">В </w:t>
      </w:r>
      <w:r>
        <w:rPr>
          <w:rFonts w:ascii="Times New Roman CYR" w:hAnsi="Times New Roman CYR" w:cs="Times New Roman CYR"/>
        </w:rPr>
        <w:t xml:space="preserve">студенческом </w:t>
      </w:r>
      <w:r w:rsidRPr="002A6B2A">
        <w:rPr>
          <w:rFonts w:ascii="Times New Roman CYR" w:hAnsi="Times New Roman CYR" w:cs="Times New Roman CYR"/>
        </w:rPr>
        <w:t xml:space="preserve"> самоуправлении является министром по работе со СМИ</w:t>
      </w:r>
      <w:r>
        <w:rPr>
          <w:rFonts w:ascii="Times New Roman CYR" w:hAnsi="Times New Roman CYR" w:cs="Times New Roman CYR"/>
        </w:rPr>
        <w:t xml:space="preserve">, </w:t>
      </w:r>
      <w:r w:rsidRPr="002A6B2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2A6B2A">
        <w:rPr>
          <w:rFonts w:ascii="Times New Roman CYR" w:hAnsi="Times New Roman CYR" w:cs="Times New Roman CYR"/>
        </w:rPr>
        <w:t>редактором газеты «</w:t>
      </w:r>
      <w:r>
        <w:rPr>
          <w:rFonts w:ascii="Times New Roman CYR" w:hAnsi="Times New Roman CYR" w:cs="Times New Roman CYR"/>
        </w:rPr>
        <w:t>Студенческий вестник</w:t>
      </w:r>
      <w:r w:rsidRPr="002A6B2A">
        <w:rPr>
          <w:rFonts w:ascii="Times New Roman CYR" w:hAnsi="Times New Roman CYR" w:cs="Times New Roman CYR"/>
        </w:rPr>
        <w:t>».</w:t>
      </w:r>
      <w:r w:rsidRPr="002A6B2A">
        <w:t xml:space="preserve"> </w:t>
      </w:r>
      <w:r w:rsidRPr="002A6B2A">
        <w:rPr>
          <w:rFonts w:ascii="Times New Roman CYR" w:hAnsi="Times New Roman CYR" w:cs="Times New Roman CYR"/>
        </w:rPr>
        <w:t xml:space="preserve">Большое место отводит социально-значимой деятельности, </w:t>
      </w:r>
      <w:r>
        <w:rPr>
          <w:rFonts w:ascii="Times New Roman CYR" w:hAnsi="Times New Roman CYR" w:cs="Times New Roman CYR"/>
        </w:rPr>
        <w:t xml:space="preserve">принимает </w:t>
      </w:r>
      <w:r w:rsidRPr="002A6B2A">
        <w:rPr>
          <w:rFonts w:ascii="Times New Roman CYR" w:hAnsi="Times New Roman CYR" w:cs="Times New Roman CYR"/>
        </w:rPr>
        <w:t>участие в разработке и реализации социальных проектов</w:t>
      </w:r>
      <w:r>
        <w:rPr>
          <w:rFonts w:ascii="Times New Roman CYR" w:hAnsi="Times New Roman CYR" w:cs="Times New Roman CYR"/>
        </w:rPr>
        <w:t xml:space="preserve">. </w:t>
      </w:r>
      <w:proofErr w:type="gramStart"/>
      <w:r w:rsidRPr="002A6B2A">
        <w:rPr>
          <w:rFonts w:ascii="Times New Roman CYR" w:hAnsi="Times New Roman CYR" w:cs="Times New Roman CYR"/>
        </w:rPr>
        <w:t>Одарённая</w:t>
      </w:r>
      <w:proofErr w:type="gramEnd"/>
      <w:r w:rsidRPr="002A6B2A">
        <w:rPr>
          <w:rFonts w:ascii="Times New Roman CYR" w:hAnsi="Times New Roman CYR" w:cs="Times New Roman CYR"/>
        </w:rPr>
        <w:t xml:space="preserve"> от природы организаторскими способностями, целеустремлённая, воспитанная, скромная, доброжелательная. Много времени отводит волонтерской деятельности </w:t>
      </w:r>
      <w:r w:rsidRPr="002A6B2A">
        <w:rPr>
          <w:rFonts w:ascii="Times New Roman CYR" w:hAnsi="Times New Roman CYR" w:cs="Times New Roman CYR"/>
        </w:rPr>
        <w:lastRenderedPageBreak/>
        <w:t>духовно-нравственного и патриотического направлений</w:t>
      </w:r>
      <w:r>
        <w:rPr>
          <w:rFonts w:ascii="Times New Roman CYR" w:hAnsi="Times New Roman CYR" w:cs="Times New Roman CYR"/>
        </w:rPr>
        <w:t xml:space="preserve"> «День памяти», «Бессмертный полк». </w:t>
      </w:r>
      <w:r>
        <w:t xml:space="preserve"> </w:t>
      </w:r>
      <w:r w:rsidRPr="00BA1371">
        <w:t xml:space="preserve">Для сокурсников   </w:t>
      </w:r>
      <w:r>
        <w:t xml:space="preserve">она </w:t>
      </w:r>
      <w:r w:rsidRPr="00BA1371">
        <w:t xml:space="preserve">  является авторитетом, имеет свою точку зрения, может дипломатично решить проблемную или конфликтную ситуацию. Её  ценят за прямолинейность, открытость, дружелюбность, умение подставить плечо в трудную минуту. К ней всегда можно  обратиться и получить помощь и поддержку.   Анастасия    за время обучения  имеет оценки  «отлично» по всем изучаемым дисциплинам и кандидат на </w:t>
      </w:r>
      <w:r>
        <w:t xml:space="preserve"> «Диплом с отличием».  Имеет грамоты за отличную учебу и активную жизненную </w:t>
      </w:r>
      <w:proofErr w:type="gramStart"/>
      <w:r>
        <w:t>позицию</w:t>
      </w:r>
      <w:proofErr w:type="gramEnd"/>
      <w:r>
        <w:t xml:space="preserve"> и активное участие в научном студенческом обществе.  И</w:t>
      </w:r>
      <w:r w:rsidRPr="00BA1371">
        <w:t xml:space="preserve">меет только положительные отзывы с мест </w:t>
      </w:r>
      <w:r>
        <w:t xml:space="preserve">прохождения </w:t>
      </w:r>
      <w:r w:rsidRPr="00BA1371">
        <w:t xml:space="preserve">практики.   </w:t>
      </w:r>
      <w:r>
        <w:t xml:space="preserve">  </w:t>
      </w:r>
    </w:p>
    <w:p w:rsidR="00AC6BE4" w:rsidRPr="0093594A" w:rsidRDefault="00AC6BE4" w:rsidP="00AC6BE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F8410C">
        <w:rPr>
          <w:color w:val="000000"/>
          <w:shd w:val="clear" w:color="auto" w:fill="FFFFFF"/>
        </w:rPr>
        <w:t xml:space="preserve">Анастасия с  самого детства </w:t>
      </w:r>
      <w:r>
        <w:rPr>
          <w:color w:val="000000"/>
          <w:shd w:val="clear" w:color="auto" w:fill="FFFFFF"/>
        </w:rPr>
        <w:t xml:space="preserve">рисует,  в </w:t>
      </w:r>
      <w:r w:rsidRPr="00F8410C">
        <w:rPr>
          <w:color w:val="000000"/>
          <w:shd w:val="clear" w:color="auto" w:fill="FFFFFF"/>
        </w:rPr>
        <w:t xml:space="preserve">2011г поступила в художественную школу и закончила ее на </w:t>
      </w:r>
      <w:r>
        <w:rPr>
          <w:color w:val="000000"/>
          <w:shd w:val="clear" w:color="auto" w:fill="FFFFFF"/>
        </w:rPr>
        <w:t>«</w:t>
      </w:r>
      <w:r w:rsidRPr="00F8410C">
        <w:rPr>
          <w:color w:val="000000"/>
          <w:shd w:val="clear" w:color="auto" w:fill="FFFFFF"/>
        </w:rPr>
        <w:t>отлично</w:t>
      </w:r>
      <w:r>
        <w:rPr>
          <w:color w:val="000000"/>
          <w:shd w:val="clear" w:color="auto" w:fill="FFFFFF"/>
        </w:rPr>
        <w:t>»</w:t>
      </w:r>
      <w:r w:rsidRPr="00F8410C">
        <w:rPr>
          <w:color w:val="000000"/>
          <w:shd w:val="clear" w:color="auto" w:fill="FFFFFF"/>
        </w:rPr>
        <w:t>. С первых дней обучения ее бо</w:t>
      </w:r>
      <w:r>
        <w:rPr>
          <w:color w:val="000000"/>
          <w:shd w:val="clear" w:color="auto" w:fill="FFFFFF"/>
        </w:rPr>
        <w:t xml:space="preserve">льше привлекало рисовать людей. </w:t>
      </w:r>
      <w:r w:rsidRPr="00F8410C">
        <w:rPr>
          <w:color w:val="000000"/>
          <w:shd w:val="clear" w:color="auto" w:fill="FFFFFF"/>
        </w:rPr>
        <w:t xml:space="preserve">Своими работами Анастасия хочет радовать и приносить людям </w:t>
      </w:r>
      <w:r>
        <w:rPr>
          <w:color w:val="000000"/>
          <w:shd w:val="clear" w:color="auto" w:fill="FFFFFF"/>
        </w:rPr>
        <w:t xml:space="preserve">радость и </w:t>
      </w:r>
      <w:r w:rsidRPr="00F8410C">
        <w:rPr>
          <w:color w:val="000000"/>
          <w:shd w:val="clear" w:color="auto" w:fill="FFFFFF"/>
        </w:rPr>
        <w:t xml:space="preserve">удовольствие. Анастасия не бросила заниматься любимым делом. Так, в настоящее время она рисует портреты в стиле поп-арт, </w:t>
      </w:r>
      <w:proofErr w:type="spellStart"/>
      <w:r w:rsidRPr="00F8410C">
        <w:rPr>
          <w:color w:val="000000"/>
          <w:shd w:val="clear" w:color="auto" w:fill="FFFFFF"/>
        </w:rPr>
        <w:t>шаржы</w:t>
      </w:r>
      <w:proofErr w:type="spellEnd"/>
      <w:r w:rsidRPr="00F8410C">
        <w:rPr>
          <w:color w:val="000000"/>
          <w:shd w:val="clear" w:color="auto" w:fill="FFFFFF"/>
        </w:rPr>
        <w:t>. Она рисует не только карандашом и гуашью, но и пастелью, маслом и акварелью. Все художественные навыки она хочет применить в своей будущей профессии</w:t>
      </w:r>
      <w:r w:rsidRPr="0093594A">
        <w:rPr>
          <w:color w:val="000000"/>
          <w:sz w:val="28"/>
          <w:szCs w:val="28"/>
          <w:shd w:val="clear" w:color="auto" w:fill="FFFFFF"/>
        </w:rPr>
        <w:t>.</w:t>
      </w:r>
    </w:p>
    <w:p w:rsidR="00AC6BE4" w:rsidRDefault="00AC6BE4" w:rsidP="00AC6BE4">
      <w:pPr>
        <w:spacing w:line="360" w:lineRule="auto"/>
        <w:jc w:val="both"/>
        <w:rPr>
          <w:shd w:val="clear" w:color="auto" w:fill="FFFFFF"/>
        </w:rPr>
      </w:pPr>
      <w:r>
        <w:t xml:space="preserve">      </w:t>
      </w:r>
      <w:r w:rsidRPr="008B1A12">
        <w:rPr>
          <w:shd w:val="clear" w:color="auto" w:fill="FFFFFF"/>
        </w:rPr>
        <w:t xml:space="preserve">Многообразие студенческой жизни позволяет </w:t>
      </w:r>
      <w:r>
        <w:rPr>
          <w:shd w:val="clear" w:color="auto" w:fill="FFFFFF"/>
        </w:rPr>
        <w:t>Анастасии не только расширя</w:t>
      </w:r>
      <w:r w:rsidRPr="008B1A12">
        <w:rPr>
          <w:shd w:val="clear" w:color="auto" w:fill="FFFFFF"/>
        </w:rPr>
        <w:t>ть свои образовательные возможности, но и занимать активную жизненную позицию, развивать творческие способности, самосовершенствоваться, чувствовать жи</w:t>
      </w:r>
      <w:r>
        <w:rPr>
          <w:shd w:val="clear" w:color="auto" w:fill="FFFFFF"/>
        </w:rPr>
        <w:t>знь во всем ее ярком проявлении, оставаться романтичной, надежной и … лучшим жителем такой большой и такой разной Самарской области.</w:t>
      </w:r>
    </w:p>
    <w:p w:rsidR="00AC6BE4" w:rsidRDefault="00AC6BE4" w:rsidP="00AC6BE4">
      <w:pPr>
        <w:spacing w:line="360" w:lineRule="auto"/>
        <w:jc w:val="both"/>
        <w:rPr>
          <w:shd w:val="clear" w:color="auto" w:fill="FFFFFF"/>
        </w:rPr>
      </w:pPr>
    </w:p>
    <w:p w:rsidR="00AC6BE4" w:rsidRDefault="00AC6BE4" w:rsidP="00AC6BE4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Сомова Анастасия имеет награды:</w:t>
      </w:r>
    </w:p>
    <w:p w:rsidR="00AC6BE4" w:rsidRDefault="00AC6BE4" w:rsidP="00AC6BE4">
      <w:pPr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Финалист Всероссийского фестиваль творческих открытий и инициатив «Леонардо;</w:t>
      </w:r>
    </w:p>
    <w:p w:rsidR="00AC6BE4" w:rsidRDefault="00AC6BE4" w:rsidP="00AC6BE4">
      <w:pPr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Благодарственное письмо от администрации </w:t>
      </w:r>
      <w:proofErr w:type="gramStart"/>
      <w:r>
        <w:rPr>
          <w:shd w:val="clear" w:color="auto" w:fill="FFFFFF"/>
        </w:rPr>
        <w:t>м</w:t>
      </w:r>
      <w:proofErr w:type="gramEnd"/>
      <w:r>
        <w:rPr>
          <w:shd w:val="clear" w:color="auto" w:fill="FFFFFF"/>
        </w:rPr>
        <w:t xml:space="preserve">.р. Сергиевский «За активное участие в региональном экологическом  карнавале «Страна </w:t>
      </w:r>
      <w:proofErr w:type="spellStart"/>
      <w:r>
        <w:rPr>
          <w:shd w:val="clear" w:color="auto" w:fill="FFFFFF"/>
        </w:rPr>
        <w:t>СветоФория</w:t>
      </w:r>
      <w:proofErr w:type="spellEnd"/>
      <w:r>
        <w:rPr>
          <w:shd w:val="clear" w:color="auto" w:fill="FFFFFF"/>
        </w:rPr>
        <w:t>»;</w:t>
      </w:r>
    </w:p>
    <w:p w:rsidR="00AC6BE4" w:rsidRDefault="00AC6BE4" w:rsidP="00AC6BE4">
      <w:pPr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Всероссийская олимпиада «Педагогика» Диплом </w:t>
      </w:r>
      <w:r>
        <w:rPr>
          <w:shd w:val="clear" w:color="auto" w:fill="FFFFFF"/>
          <w:lang w:val="en-US"/>
        </w:rPr>
        <w:t>I</w:t>
      </w:r>
      <w:r w:rsidRPr="00846DA3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степени;</w:t>
      </w:r>
    </w:p>
    <w:p w:rsidR="00AC6BE4" w:rsidRDefault="00AC6BE4" w:rsidP="00AC6BE4">
      <w:pPr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Грамота за </w:t>
      </w:r>
      <w:r>
        <w:rPr>
          <w:shd w:val="clear" w:color="auto" w:fill="FFFFFF"/>
          <w:lang w:val="en-US"/>
        </w:rPr>
        <w:t>II</w:t>
      </w:r>
      <w:r w:rsidRPr="00846DA3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место в региональной научно-практической конференции «</w:t>
      </w:r>
      <w:proofErr w:type="gramStart"/>
      <w:r>
        <w:rPr>
          <w:shd w:val="clear" w:color="auto" w:fill="FFFFFF"/>
          <w:lang w:val="en-US"/>
        </w:rPr>
        <w:t>C</w:t>
      </w:r>
      <w:proofErr w:type="gramEnd"/>
      <w:r>
        <w:rPr>
          <w:shd w:val="clear" w:color="auto" w:fill="FFFFFF"/>
        </w:rPr>
        <w:t>делай земной дом безопасным», посвященной 30-летию аварии на Чернобыльской АЭС;</w:t>
      </w:r>
    </w:p>
    <w:p w:rsidR="00AC6BE4" w:rsidRDefault="00AC6BE4" w:rsidP="00AC6BE4">
      <w:pPr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Диплом участника компьютерной олимпиады «</w:t>
      </w:r>
      <w:proofErr w:type="spellStart"/>
      <w:r>
        <w:rPr>
          <w:shd w:val="clear" w:color="auto" w:fill="FFFFFF"/>
        </w:rPr>
        <w:t>Экоэрудит</w:t>
      </w:r>
      <w:proofErr w:type="spellEnd"/>
      <w:r>
        <w:rPr>
          <w:shd w:val="clear" w:color="auto" w:fill="FFFFFF"/>
        </w:rPr>
        <w:t>»;</w:t>
      </w:r>
    </w:p>
    <w:p w:rsidR="00AC6BE4" w:rsidRDefault="00AC6BE4" w:rsidP="00AC6BE4">
      <w:pPr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Диплом за </w:t>
      </w:r>
      <w:r>
        <w:rPr>
          <w:shd w:val="clear" w:color="auto" w:fill="FFFFFF"/>
          <w:lang w:val="en-US"/>
        </w:rPr>
        <w:t>II</w:t>
      </w:r>
      <w:r w:rsidRPr="009E333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место в номинации «Экология среды обитания» </w:t>
      </w:r>
      <w:r>
        <w:rPr>
          <w:shd w:val="clear" w:color="auto" w:fill="FFFFFF"/>
          <w:lang w:val="en-US"/>
        </w:rPr>
        <w:t>III</w:t>
      </w:r>
      <w:r w:rsidRPr="009E3337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Межрегиональной студенческой научно-практической конференции «БУДУЩЕЕ ЗА НАМИ!»</w:t>
      </w:r>
    </w:p>
    <w:p w:rsidR="00F96CFE" w:rsidRDefault="00F96CFE"/>
    <w:sectPr w:rsidR="00F96CFE" w:rsidSect="00F9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0CB8"/>
    <w:multiLevelType w:val="hybridMultilevel"/>
    <w:tmpl w:val="5C10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E4"/>
    <w:rsid w:val="00AC6BE4"/>
    <w:rsid w:val="00F9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6B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1</cp:revision>
  <dcterms:created xsi:type="dcterms:W3CDTF">2016-11-01T12:49:00Z</dcterms:created>
  <dcterms:modified xsi:type="dcterms:W3CDTF">2016-11-01T12:50:00Z</dcterms:modified>
</cp:coreProperties>
</file>